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ИВДИВО Хакасия 1984/1472/960/448 архетипа ИВ Аватара Синтеза Юлиана ИВАС Кут Хуми</w:t>
      </w:r>
    </w:p>
    <w:p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 14052023</w:t>
      </w:r>
    </w:p>
    <w:p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b/>
          <w:color w:val="000000"/>
          <w:sz w:val="24"/>
        </w:rPr>
        <w:t>Логоичность ИВ Отца Ощущением ИВО.</w:t>
      </w:r>
      <w:r>
        <w:rPr>
          <w:rFonts w:ascii="Times New Roman" w:hAnsi="Times New Roman" w:cs="Times New Roman"/>
          <w:b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b/>
          <w:color w:val="000000"/>
          <w:sz w:val="24"/>
        </w:rPr>
        <w:t>Ивдивная Жизнь Должностно Компетентных Нитью Синтеза ИВО.</w:t>
      </w:r>
      <w:r>
        <w:rPr>
          <w:rFonts w:ascii="Times New Roman" w:hAnsi="Times New Roman" w:cs="Times New Roman"/>
          <w:b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b/>
          <w:color w:val="000000"/>
          <w:sz w:val="24"/>
        </w:rPr>
        <w:t>Метапланетарные Статусы ИВДИВО-Развитием ИВО.</w:t>
      </w:r>
      <w:r>
        <w:rPr>
          <w:rFonts w:ascii="Times New Roman" w:hAnsi="Times New Roman" w:cs="Times New Roman"/>
          <w:b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b/>
          <w:color w:val="000000"/>
          <w:sz w:val="24"/>
        </w:rPr>
        <w:t>Отцовскость Эфирики практикованием Виртуозного Синтеза ИВО.</w:t>
      </w:r>
      <w:r>
        <w:rPr>
          <w:rFonts w:ascii="Times New Roman" w:hAnsi="Times New Roman" w:cs="Times New Roman"/>
          <w:b/>
          <w:color w:val="000000"/>
          <w:sz w:val="24"/>
        </w:rPr>
        <w:br w:type="textWrapping"/>
      </w:r>
    </w:p>
    <w:p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>
      <w:pPr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</w:rPr>
        <w:t>448.192. Аватаресса ИВО подразделения ИВДИВО ИВАС Кут Хуми, Глава Совета ИВО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 ИВО, Учредитель ФАНО "МЦ Хакасия", Член ПП "МИР России"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b/>
          <w:color w:val="FF0000"/>
          <w:sz w:val="24"/>
        </w:rPr>
        <w:t>Моногарова Ольга Юрьевна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Отцовскостью Нити Синтеза ИВДИВО Хакасия.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Должностная Компетенция ИВО Виртуозным Синтезом ИВО.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План Синтеза ИВО Синтезом 32-х Организаций ИВО.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Аватарская Образованность Учением Синтеза ИВО Каждому.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</w:rPr>
        <w:t>447.191. Аватаресса ИВО Высшей Школы Синтеза ИВАС Иосифа ИВАС Кут Хуми, Глава Совета Синтеза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МФЧС, Член ПП "МИР России"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b/>
          <w:color w:val="FF0000"/>
          <w:sz w:val="24"/>
        </w:rPr>
        <w:t>Филатова Светлана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Аватарскость Логоичностью 8-рицы Субъекта ИВО.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Парадигмальность Явленности Статью 32-рицей Организаций.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Волевитость Ядрами Синтеза ИВО.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Ивдивость естеством вдохновенной радости жизни.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</w:rPr>
        <w:t>446.190. Аватар ИВО Академии Синтез-Философии ИВАС Мории ИВАС Кут Хуми, Глава Парадигмального Совета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"МИР России", набор и проверка текстов Синтеза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b/>
          <w:color w:val="FF0000"/>
          <w:sz w:val="24"/>
        </w:rPr>
        <w:t>Назаренко Андрей Иванович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Концентрацией Воли Парадигмальность Философа Синтеза ИВО.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Совершенство Нити Синтеза Мудростью Учения Синтеза ИВО.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Проект Академии Синтез Философии Территории ИВДИВО Хакасия разработкой Ядер Синтеза ИВО.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Дело Ивдивной Жизни.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</w:p>
    <w:p>
      <w:pPr>
        <w:rPr>
          <w:rFonts w:ascii="Times New Roman" w:hAnsi="Times New Roman" w:cs="Times New Roman"/>
          <w:b/>
          <w:color w:val="2800FF"/>
          <w:sz w:val="24"/>
        </w:rPr>
      </w:pPr>
    </w:p>
    <w:p>
      <w:pPr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</w:rPr>
        <w:t>445.189. Аватаресса ИВО Цивилизации Синтеза Отец-Человек-Субъекта сверхкосмоса ИВАС Филиппа ИВАС Кут Хуми, ИВДИВО-Секретарь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разработка графиков дежурства в зданиях подразделения, таблицы Синтездеятельности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b/>
          <w:color w:val="FF0000"/>
          <w:sz w:val="24"/>
        </w:rPr>
        <w:t>Шестовицкая Галина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Нить Синтеза ИВО Синтезом Любви ИВО.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Ипостасности ИВАС Служения.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Знания и навыки Синтеза ИВО - в Жизнь.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опыта видения по Архетипам Материи.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</w:rPr>
        <w:t>444.188. Аватаресса ИВО Метаизвечной Империи синтезфизичности ИВАС Византия ИВАС Кут Хуми, Глава Общины ИВАС Кут Хуми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"МИР России"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b/>
          <w:color w:val="FF0000"/>
          <w:sz w:val="24"/>
        </w:rPr>
        <w:t>Слинкина Елена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ИВДИВО-Империя Творением ИВО.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Ипостасная синтезфизичность ИВАС Юлиану Мирославе Творящим Синтезом ИВО командно.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Красота жизни каждого Имперской Культурой ИВО.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Проектная деятельность Должностной Компетенцией Служения.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</w:rPr>
        <w:t xml:space="preserve">443.187. Аватаресса ИВО Метаизвечной Академии Наук ИВАС Янова ИВАС Кут Хуми, Научный Практик АНЦ метаизвечной науки 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Стража ИВО, набор и проверка текстов Синтеза ИВО, Член ПП"МИР России"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b/>
          <w:color w:val="FF0000"/>
          <w:sz w:val="24"/>
        </w:rPr>
        <w:t>Хорошавина Елена Витальевна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Октавность Слова каждого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Иерархии синтеза Архетипов Огня-Материи ИВДИВО.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Учитель Синтеза 8-рицей Полномочиями Совершенств ИВО.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Расширение применимости Проектов ИВО в подразделении ИВДИВО.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</w:rPr>
        <w:t xml:space="preserve">442.186. Аватар ИВО ИВДИВО-Развития Отец-Человек-Субъекта ИВАС Юлия ИВАС Кут Хуми, Глава организации Праздничных мероприятий подразделения ИВДИВО  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 Синтеза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b/>
          <w:color w:val="FF0000"/>
          <w:sz w:val="24"/>
        </w:rPr>
        <w:t>Абрамов Владимир Викторович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ВЦМг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ИВО Огнём Части Парадигма ИВО.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Частей ИВО Концентрацией Огня и Синтеза ИВО.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Телесности Огнём и Синтезом ИВО.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Абсолюта ИВО.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</w:p>
    <w:p>
      <w:pPr>
        <w:rPr>
          <w:rFonts w:ascii="Times New Roman" w:hAnsi="Times New Roman" w:cs="Times New Roman"/>
          <w:b/>
          <w:color w:val="2800FF"/>
          <w:sz w:val="24"/>
        </w:rPr>
      </w:pPr>
    </w:p>
    <w:p>
      <w:pPr>
        <w:rPr>
          <w:rFonts w:ascii="Times New Roman" w:hAnsi="Times New Roman" w:cs="Times New Roman"/>
          <w:b/>
          <w:color w:val="2800FF"/>
          <w:sz w:val="24"/>
        </w:rPr>
      </w:pPr>
    </w:p>
    <w:p>
      <w:pPr>
        <w:rPr>
          <w:rFonts w:ascii="Times New Roman" w:hAnsi="Times New Roman" w:cs="Times New Roman"/>
          <w:b/>
          <w:color w:val="2800FF"/>
          <w:sz w:val="24"/>
        </w:rPr>
      </w:pPr>
    </w:p>
    <w:p>
      <w:pPr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</w:rPr>
        <w:t>441.185. Аватар ИВО Высшего Аттестационного Совета ИВАС Юсефа ИВАС Кут Хуми, Глава центра Космической молодёжи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разработка Молодёжного Синтеза, доставка воды в офис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b/>
          <w:color w:val="FF0000"/>
          <w:sz w:val="24"/>
        </w:rPr>
        <w:t>Любаев Сергей Игоревич</w:t>
      </w:r>
      <w:r>
        <w:rPr>
          <w:rFonts w:ascii="Times New Roman" w:hAnsi="Times New Roman" w:cs="Times New Roman"/>
          <w:color w:val="000000"/>
          <w:sz w:val="24"/>
        </w:rPr>
        <w:t xml:space="preserve">  Абсолют  Фа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ИВОтцу Воскрешённостью Синтеза Нити Синтеза ИВО.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Цивилизованность Субъектным Ростом 8-рицы ИВО.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Должностной Компетенции Синтезом Воскрешения ИВО.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Гармоничная отстроенность Внутренне-Внешнего Столпом ИВО.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</w:rPr>
        <w:t xml:space="preserve">440.184. Аватаресса ИВО Политической партии ИВАС Владомира ИВАС Кут Хуми, Глава Партии/Отделения подразделения ИВДИВО  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РО ПП "МИР России" в Республике Хакасия, набор текстов МФЧС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b/>
          <w:color w:val="FF0000"/>
          <w:sz w:val="24"/>
        </w:rPr>
        <w:t>Сунчугашева Ирина Ананьевна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Политическая партия МИР России Синтезом Служения ИВО.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Развёртывание Среды ПП МИР России Синтезом Мышления ИВО.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ПП МИР России на территории Подразделения.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партийных проектов на территории Подразделения.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</w:rPr>
        <w:t>439.183. Аватаресса ИВО Суперизвечно-всеизвечно-октоизвечино-метаизвечино-извечно-всеедино-октавно-метагалактической информации и синтеза частностей ИВАС Саввы ИВАС Кут Хуми, Глава Метагалактического Агентства Информации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b/>
          <w:color w:val="FF0000"/>
          <w:sz w:val="24"/>
        </w:rPr>
        <w:t>Лебедева Марина Андреевна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Октавной Метагалактики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ИВО оперированием информацией ИВДИВО.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Организационно-Информационная Среда подразделения ИВДИВО Синтезом Ощущения ИВО.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Служения Должностной компетенцией ИВДИВО.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Учение Синтеза ИВО в Жизни каждого.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</w:rPr>
        <w:t>438.182. Аватаресса ИВО Парламента ИВАС Савелия ИВАС Кут Хуми, Глава-дуумвиратор Парламентского центра ИВДИВО Федерации Октав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Учредитель ФАНО "МЦ Хакасия", набор текстов МФЧС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b/>
          <w:color w:val="FF0000"/>
          <w:sz w:val="24"/>
        </w:rPr>
        <w:t>Алексеева Татьяна Филипповна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Мудрость Генезиса Истинностью Императива Ощущением ИВО.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Развёртка среды видов организации материи Парламентской деятельностью Синтезом Генезиса ИВО.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Магнитность концентрацией Генезисности Разума ИВО.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Разработка Плана Синтеза ИВО организации Служения в синтезе с ИВАС.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</w:p>
    <w:p>
      <w:pPr>
        <w:rPr>
          <w:rFonts w:ascii="Times New Roman" w:hAnsi="Times New Roman" w:cs="Times New Roman"/>
          <w:b/>
          <w:color w:val="2800FF"/>
          <w:sz w:val="24"/>
        </w:rPr>
      </w:pPr>
    </w:p>
    <w:p>
      <w:pPr>
        <w:rPr>
          <w:rFonts w:ascii="Times New Roman" w:hAnsi="Times New Roman" w:cs="Times New Roman"/>
          <w:b/>
          <w:color w:val="2800FF"/>
          <w:sz w:val="24"/>
        </w:rPr>
      </w:pPr>
    </w:p>
    <w:p>
      <w:pPr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</w:rPr>
        <w:t xml:space="preserve">437.181. Аватаресса ИВО Экономики Отец-Человек-Субъекта ИВАС Вильгельма ИВАС Кут Хуми, ИВДИВО-офис-секретарь 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b/>
          <w:color w:val="FF0000"/>
          <w:sz w:val="24"/>
        </w:rPr>
        <w:t>Уланова Лариса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ВЦМг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Глубина Красоты Сердца Синтезом Человечности ИВО.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Сердца ИВО Глубиной Мудрости ИВО.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Внутреннего Мира Человечностью ИВО.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Жизнь ИВДИВО Виртуозностью ИВО.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</w:rPr>
        <w:t>436.180. Аватаресса ИВО Общества Иерархии Равных Отец-Человек-Субъектов ИВАС Юстаса ИВАС Кут Хуми, Глава Общества Иерархии Равных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Ревизор РО "Хакасия" ЦКРК ПП "МИР России", набор текстов МФЧС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b/>
          <w:color w:val="FF0000"/>
          <w:sz w:val="24"/>
        </w:rPr>
        <w:t>Соколова Галина Ильинична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Переформатирование Духа на Жизнь ИВО Движением Огня физически.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Виртуозность Компетенций 64-мя И-о-м-п Иерархически Началами Синтеза ИВО.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План Синтеза расширенного Пути Посвящённого Репликой.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Различение Видов Жизни в ИВДИВО естественной Жизнью Отцом и ИВАС КХ.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</w:rPr>
        <w:t>435.179. Аватаресса ИВО Энергопотенциала Отец-Человек-Субъекта ИВАС Александра ИВАС Кут Хуми, Глава Энергопотенциала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Стража ИВО, набор текстов Синтеза ИВО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b/>
          <w:color w:val="FF0000"/>
          <w:sz w:val="24"/>
        </w:rPr>
        <w:t>Светова Жанна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Многомерность ИВДИВО-октавно-метагалактическо-планетарного Энергопотенциала ИВО Отца Вершением ИВО.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Стратагемичность энергопотенциального Мышления ИВО всем и каждому.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Развёртывание Среды Энергопотенциального Синтеза 8-рицей Жизни ивдивно.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Разработка  и Репликация технологий энергопотенциального Синтеза в Экополисах ИВО.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</w:rPr>
        <w:t>434.178. Аватаресса ИВО Плана Синтеза ИВАС Яромира ИВАС Кут Хуми, Глава Плана Синтеза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 Синтеза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b/>
          <w:color w:val="FF0000"/>
          <w:sz w:val="24"/>
        </w:rPr>
        <w:t>Ерушина Таисия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Глубина ИВО концентрацией Синтеза Служебного Огня ИВО.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Психодинамичность ракурсом Служения.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дееспособности Частей Служения Огнём и Синтезом ИВО, ИВАС.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Стандартов ИВО.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</w:p>
    <w:p>
      <w:pPr>
        <w:rPr>
          <w:rFonts w:ascii="Times New Roman" w:hAnsi="Times New Roman" w:cs="Times New Roman"/>
          <w:b/>
          <w:color w:val="2800FF"/>
          <w:sz w:val="24"/>
        </w:rPr>
      </w:pPr>
    </w:p>
    <w:p>
      <w:pPr>
        <w:rPr>
          <w:rFonts w:ascii="Times New Roman" w:hAnsi="Times New Roman" w:cs="Times New Roman"/>
          <w:b/>
          <w:color w:val="2800FF"/>
          <w:sz w:val="24"/>
        </w:rPr>
      </w:pPr>
    </w:p>
    <w:p>
      <w:pPr>
        <w:rPr>
          <w:rFonts w:ascii="Times New Roman" w:hAnsi="Times New Roman" w:cs="Times New Roman"/>
          <w:b/>
          <w:color w:val="2800FF"/>
          <w:sz w:val="24"/>
        </w:rPr>
      </w:pPr>
    </w:p>
    <w:p>
      <w:pPr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</w:rPr>
        <w:t>433.177. Аватаресса ИВО Психодинамики Отец-Человек-Субъекта ИВАС Сераписа ИВАС Кут Хуми, Глава Метагалактического центра ИВДИВО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Директор ФАНО "МЦ Хакасии", набор текстов Си ИВО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b/>
          <w:color w:val="FF0000"/>
          <w:sz w:val="24"/>
        </w:rPr>
        <w:t>Черкова Татьяна Павловна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Бытиё Жизни Служением Изначально Вышестоящему Отцу.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Рост Ипостасности ИВОтцу 32-ричной выразимостью организаций.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пассионарности Воина Синтеза ИВО участием в проектной деятельности.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Деятельность в ФАНО "МЦ Хакасии" Иерархическим ростом.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</w:rPr>
        <w:t>432.176. Аватаресса ИВО Метаизвечной Нации Гражданской Конфедерации Отец-Человек-Субъектов ИВАС Эдуарда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b/>
          <w:color w:val="FF0000"/>
          <w:sz w:val="24"/>
        </w:rPr>
        <w:t>Терлюк Людмила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Пробуждённость Нации Гражданской Конфедерации Творящим Словом ИВО.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Ивдивных Знаний ИВО Практиками ИВО.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Цивилизованность Метагалактической Нации Ивдивостью Синтеза ИВО.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Синтез и Огонь ИВО - в Жизнь Каждого.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</w:rPr>
        <w:t>431.175. Аватаресса ИВО Образования Отец-Человек-Субъекта ИВАС Фадея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b/>
          <w:color w:val="FF0000"/>
          <w:sz w:val="24"/>
        </w:rPr>
        <w:t>Токмашева Галина Егоровна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Мг Фа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Аватарскость Иерархии Логоичностью реализаций.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Ипостасность Изначально Вышестоящему Отцу Огнём Части Служения.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Развёртывание Среды Аватаров Си Служением Изначально Вышестоящему Отцу.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Жизни глубокими Смыслами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</w:rPr>
        <w:t>430.174. Аватар ИВО Мировоззрения Отец-Человек-Субъекта ИВАС Серафима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b/>
          <w:color w:val="FF0000"/>
          <w:sz w:val="24"/>
        </w:rPr>
        <w:t>Демский Владимир Валентинович</w:t>
      </w:r>
      <w:r>
        <w:rPr>
          <w:rFonts w:ascii="Times New Roman" w:hAnsi="Times New Roman" w:cs="Times New Roman"/>
          <w:color w:val="000000"/>
          <w:sz w:val="24"/>
        </w:rPr>
        <w:t xml:space="preserve"> 45 Си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Формирование Сознания Синтезом Истинности ИВО.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Выражение ИВАС ИВО Серафима сознательным Служением в Подразделении.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Умение расшифровывать Синтез ИВО и ИВАС ИВО.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Стандартов ИВО.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</w:p>
    <w:p>
      <w:pPr>
        <w:rPr>
          <w:rFonts w:ascii="Times New Roman" w:hAnsi="Times New Roman" w:cs="Times New Roman"/>
          <w:b/>
          <w:color w:val="2800FF"/>
          <w:sz w:val="24"/>
        </w:rPr>
      </w:pPr>
    </w:p>
    <w:p>
      <w:pPr>
        <w:rPr>
          <w:rFonts w:ascii="Times New Roman" w:hAnsi="Times New Roman" w:cs="Times New Roman"/>
          <w:b/>
          <w:color w:val="2800FF"/>
          <w:sz w:val="24"/>
        </w:rPr>
      </w:pPr>
    </w:p>
    <w:p>
      <w:pPr>
        <w:rPr>
          <w:rFonts w:ascii="Times New Roman" w:hAnsi="Times New Roman" w:cs="Times New Roman"/>
          <w:b/>
          <w:color w:val="2800FF"/>
          <w:sz w:val="24"/>
        </w:rPr>
      </w:pPr>
    </w:p>
    <w:p>
      <w:pPr>
        <w:rPr>
          <w:rFonts w:ascii="Times New Roman" w:hAnsi="Times New Roman" w:cs="Times New Roman"/>
          <w:b/>
          <w:color w:val="2800FF"/>
          <w:sz w:val="24"/>
        </w:rPr>
      </w:pPr>
    </w:p>
    <w:p>
      <w:pPr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</w:rPr>
        <w:t>429.173. Аватаресса ИВО Культуры Отец-Человек-Субъекта ИВАС Святослава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 Синтеза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b/>
          <w:color w:val="FF0000"/>
          <w:sz w:val="24"/>
        </w:rPr>
        <w:t>Максименко Лилия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Омега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Метагалактическая Пробуждённость Осознанностью Служения ИВО.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Мастерство Служения Ипостасным Выражением ИВАС Служения.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Цельная Среда Явления ИВО Организацией Культуры ИВО.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Видения и Слышания во взаимодействии с ИВО и ИВАС Служения.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</w:rPr>
        <w:t>428.172. Аватаресса ИВО Искусства Отец-Человек-Субъекта ИВАС Эоана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b/>
          <w:color w:val="FF0000"/>
          <w:sz w:val="24"/>
        </w:rPr>
        <w:t>Букатова Анна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Омега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ИВО Синтезом Красоты ИВО.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Части Служения глубоким проникновением с ИВО и ИВАС.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Среда Красоты ИВО Магнитной насыщенностью Ума Нити Синтеза ИВО.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Стандартов ИВО.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</w:rPr>
        <w:t>427.171. Аватар ИВО Воспитания Отец-Человек-Субъекта ИВАС Сергея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РО Тыва, ЭП РО Тыва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b/>
          <w:color w:val="FF0000"/>
          <w:sz w:val="24"/>
        </w:rPr>
        <w:t>Гайнуллин Ринат Габбазович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Омега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 Константы Нити Синтеза ИВО Аватарскостью Служения.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 ИВО глубиной выражения ИВАС Служения.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Концентрация Синтезного Огня применением Частей Служения.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Применение стяжённого Синтеза и Огня в повседневной Жизни Каждого.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</w:rPr>
        <w:t>426.170. Аватаресса ИВО Этики Отец-Человек-Субъекта ИВАС Сулеймана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 Синтеза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b/>
          <w:color w:val="FF0000"/>
          <w:sz w:val="24"/>
        </w:rPr>
        <w:t>Кокарева Нелля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Омега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 Отцу Синтезом Знаний ИВО.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Этики ИВО Синтезом ИВАС.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способностей применения Огня и Синтеза ИВ Аватаров ИВО.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Стандартов ИВО.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</w:rPr>
        <w:t>425.169. Аватаресса ИВО Столицы синтезфизичности Отец-Человек-Субъект-Землян Планетой Земля ИВАС Себастьяна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 Синтеза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b/>
          <w:color w:val="FF0000"/>
          <w:sz w:val="24"/>
        </w:rPr>
        <w:t>Попова Наталья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Мг Фа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Путь Жизни Синтезом ИВО.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ИВАС и ИВО разработкой Синтеза Частей.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Применение Инструментов в развитии Внутреннего Мира.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Знаний Синтеза ИВО практическими Методами физически собой.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</w:p>
    <w:p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</w:rPr>
        <w:t>424.168. Аватар ИВО ИВДИВО-Разработки Отец-Человек-Субъекта ИВАС Теодора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 Синтеза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b/>
          <w:color w:val="FF0000"/>
          <w:sz w:val="24"/>
        </w:rPr>
        <w:t>Каюмов Юрий Баянович</w:t>
      </w:r>
      <w:r>
        <w:rPr>
          <w:rFonts w:ascii="Times New Roman" w:hAnsi="Times New Roman" w:cs="Times New Roman"/>
          <w:color w:val="000000"/>
          <w:sz w:val="24"/>
        </w:rPr>
        <w:t xml:space="preserve"> 3 Си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 Отцу Синтезом Нити Синтеза ИВО.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Красоты Внутреннего Мира дееспособностью Частей ИВО.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дееспособности Частей ИВО разными Практиками и Методами ИВО.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Гармоничное применение Синтеза ИВО в Жизни.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</w:rPr>
        <w:t xml:space="preserve">423.167. Аватаресса ИВО Суперизвечно-всеизвечно-октоизвечино-метаизвечино-извечно-всеедино-октавно-метагалактического синтеза Отец-Человек-Субъекта ИВАС Антея ИВАС Кут Хуми, Глава Метагалактического клуба Посвящённых подразделения ИВДИВО 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b/>
          <w:color w:val="FF0000"/>
          <w:sz w:val="24"/>
        </w:rPr>
        <w:t>Тонких Ирина Геннадьевна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Рост Ипостасности ИВ Отцу Синтезом Идейности Нити Синтеза ИВО.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Служение реализацией Закона ИВО.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Развёртывание Среды Идейности ИВО в подразделении.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Содержание Жизни практическими Методами Синтеза ИВО.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b/>
          <w:color w:val="2800FF"/>
          <w:sz w:val="24"/>
        </w:rPr>
        <w:t xml:space="preserve">422.166. Аватаресса ИВО Синархии Отец-Человек-Субъекта ИВАС Наума ИВАС Кут Хуми, Глава-дуумвиратор Парламентского центра ИВДИВО Метагалактической Думы подразделения ИВДИВО </w:t>
      </w:r>
      <w:r>
        <w:rPr>
          <w:rFonts w:ascii="Times New Roman" w:hAnsi="Times New Roman" w:cs="Times New Roman"/>
          <w:b/>
          <w:color w:val="2800FF"/>
          <w:sz w:val="24"/>
        </w:rPr>
        <w:br w:type="textWrapping"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 Синтеза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b/>
          <w:color w:val="FF0000"/>
          <w:sz w:val="24"/>
        </w:rPr>
        <w:t>Баутина Светлана Борисовна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ИВОтцу Синтезом Ощущения ИВО.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Должностной Компетенции Синтезом Аксиомы ИВО.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Глубина Внутреннего Мира разработкой Совершенных Инструментов.</w:t>
      </w:r>
      <w:r>
        <w:rPr>
          <w:rFonts w:ascii="Times New Roman" w:hAnsi="Times New Roman" w:cs="Times New Roman"/>
          <w:color w:val="000000"/>
          <w:sz w:val="24"/>
        </w:rPr>
        <w:br w:type="textWrapping"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Профессионализма Компетентным Служением.</w:t>
      </w:r>
    </w:p>
    <w:sectPr>
      <w:pgSz w:w="11906" w:h="16838"/>
      <w:pgMar w:top="640" w:right="800" w:bottom="640" w:left="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5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FB9"/>
    <w:rsid w:val="0078372D"/>
    <w:rsid w:val="00C72FB9"/>
    <w:rsid w:val="23F6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2122</Words>
  <Characters>12100</Characters>
  <Lines>100</Lines>
  <Paragraphs>28</Paragraphs>
  <TotalTime>5</TotalTime>
  <ScaleCrop>false</ScaleCrop>
  <LinksUpToDate>false</LinksUpToDate>
  <CharactersWithSpaces>14194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2024-03-18T01:33:00Z</dcterms:created>
  <dc:creator>Galina</dc:creator>
  <cp:lastModifiedBy>olga_monogarova</cp:lastModifiedBy>
  <dcterms:modified xsi:type="dcterms:W3CDTF">2024-03-18T16:03:32Z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954C80F3292C42169022C9BCA3FACC4F_13</vt:lpwstr>
  </property>
</Properties>
</file>